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52" w:rsidRPr="007450FA" w:rsidRDefault="000B2382" w:rsidP="007450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A55">
        <w:rPr>
          <w:rFonts w:ascii="Times New Roman" w:hAnsi="Times New Roman" w:cs="Times New Roman"/>
          <w:sz w:val="24"/>
          <w:szCs w:val="24"/>
        </w:rPr>
        <w:tab/>
      </w:r>
      <w:r w:rsidRPr="00E40A55">
        <w:rPr>
          <w:rFonts w:ascii="Times New Roman" w:hAnsi="Times New Roman" w:cs="Times New Roman"/>
          <w:sz w:val="24"/>
          <w:szCs w:val="24"/>
        </w:rPr>
        <w:tab/>
      </w:r>
      <w:r w:rsidRPr="00E40A55">
        <w:rPr>
          <w:rFonts w:ascii="Times New Roman" w:hAnsi="Times New Roman" w:cs="Times New Roman"/>
          <w:sz w:val="24"/>
          <w:szCs w:val="24"/>
        </w:rPr>
        <w:tab/>
      </w:r>
      <w:r w:rsidRPr="00E40A55">
        <w:rPr>
          <w:rFonts w:ascii="Times New Roman" w:hAnsi="Times New Roman" w:cs="Times New Roman"/>
          <w:sz w:val="24"/>
          <w:szCs w:val="24"/>
        </w:rPr>
        <w:tab/>
      </w:r>
      <w:r w:rsidRPr="00E40A55">
        <w:rPr>
          <w:rFonts w:ascii="Times New Roman" w:hAnsi="Times New Roman" w:cs="Times New Roman"/>
          <w:sz w:val="24"/>
          <w:szCs w:val="24"/>
        </w:rPr>
        <w:tab/>
      </w:r>
      <w:r w:rsidRPr="00E40A5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584333" w:rsidRPr="00E40A55" w:rsidRDefault="00584333" w:rsidP="005843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40A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Приложение 1 </w:t>
      </w:r>
    </w:p>
    <w:p w:rsidR="00584333" w:rsidRPr="00E40A55" w:rsidRDefault="00584333" w:rsidP="005843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40A55">
        <w:rPr>
          <w:rFonts w:ascii="Times New Roman" w:eastAsia="Arial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84333" w:rsidRPr="00E40A55" w:rsidRDefault="00584333" w:rsidP="005843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E40A55">
        <w:rPr>
          <w:rFonts w:ascii="Times New Roman" w:eastAsia="Arial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Pr="00E40A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84333" w:rsidRPr="00E40A55" w:rsidRDefault="00584333" w:rsidP="00584333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40A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от  </w:t>
      </w:r>
      <w:r w:rsidR="00026BA5">
        <w:rPr>
          <w:rFonts w:ascii="Times New Roman" w:eastAsia="Arial" w:hAnsi="Times New Roman" w:cs="Times New Roman"/>
          <w:sz w:val="24"/>
          <w:szCs w:val="24"/>
          <w:lang w:eastAsia="ru-RU"/>
        </w:rPr>
        <w:t>10.12.2020 г</w:t>
      </w:r>
      <w:r w:rsidR="00FE1022" w:rsidRPr="00E40A5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Pr="00E40A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№ </w:t>
      </w:r>
      <w:r w:rsidR="00026BA5">
        <w:rPr>
          <w:rFonts w:ascii="Times New Roman" w:eastAsia="Arial" w:hAnsi="Times New Roman" w:cs="Times New Roman"/>
          <w:sz w:val="24"/>
          <w:szCs w:val="24"/>
          <w:lang w:eastAsia="ru-RU"/>
        </w:rPr>
        <w:t>75</w:t>
      </w:r>
    </w:p>
    <w:p w:rsidR="00584333" w:rsidRPr="00E40A55" w:rsidRDefault="00584333" w:rsidP="005843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52752" w:rsidRPr="00E40A55" w:rsidRDefault="00252752" w:rsidP="00252752">
      <w:pPr>
        <w:pStyle w:val="3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40A55">
        <w:rPr>
          <w:rFonts w:ascii="Times New Roman" w:hAnsi="Times New Roman" w:cs="Times New Roman"/>
          <w:color w:val="auto"/>
          <w:sz w:val="24"/>
          <w:szCs w:val="24"/>
        </w:rPr>
        <w:t>Программа</w:t>
      </w:r>
    </w:p>
    <w:p w:rsidR="00252752" w:rsidRPr="00E40A55" w:rsidRDefault="00252752" w:rsidP="00252752">
      <w:pPr>
        <w:pStyle w:val="3"/>
        <w:spacing w:before="0" w:line="360" w:lineRule="auto"/>
        <w:contextualSpacing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E40A55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профилактики нарушений обязательных требований, установленных муниципальными правовыми актами в сфере благоустройства территории </w:t>
      </w:r>
      <w:proofErr w:type="spellStart"/>
      <w:r w:rsidRPr="00E40A55">
        <w:rPr>
          <w:rStyle w:val="ac"/>
          <w:rFonts w:ascii="Times New Roman" w:hAnsi="Times New Roman" w:cs="Times New Roman"/>
          <w:color w:val="000000"/>
          <w:sz w:val="24"/>
          <w:szCs w:val="24"/>
        </w:rPr>
        <w:t>Уйско-Чебаркульского</w:t>
      </w:r>
      <w:proofErr w:type="spellEnd"/>
      <w:r w:rsidRPr="00E40A55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на 202</w:t>
      </w:r>
      <w:r w:rsidR="009F26C4" w:rsidRPr="00E40A55">
        <w:rPr>
          <w:rStyle w:val="ac"/>
          <w:rFonts w:ascii="Times New Roman" w:hAnsi="Times New Roman" w:cs="Times New Roman"/>
          <w:color w:val="000000"/>
          <w:sz w:val="24"/>
          <w:szCs w:val="24"/>
        </w:rPr>
        <w:t>1</w:t>
      </w:r>
      <w:r w:rsidRPr="00E40A55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год и плановый период 202</w:t>
      </w:r>
      <w:r w:rsidR="009F26C4" w:rsidRPr="00E40A55">
        <w:rPr>
          <w:rStyle w:val="ac"/>
          <w:rFonts w:ascii="Times New Roman" w:hAnsi="Times New Roman" w:cs="Times New Roman"/>
          <w:color w:val="000000"/>
          <w:sz w:val="24"/>
          <w:szCs w:val="24"/>
        </w:rPr>
        <w:t>2</w:t>
      </w:r>
      <w:r w:rsidRPr="00E40A55">
        <w:rPr>
          <w:rStyle w:val="ac"/>
          <w:rFonts w:ascii="Times New Roman" w:hAnsi="Times New Roman" w:cs="Times New Roman"/>
          <w:color w:val="000000"/>
          <w:sz w:val="24"/>
          <w:szCs w:val="24"/>
        </w:rPr>
        <w:t>-202</w:t>
      </w:r>
      <w:r w:rsidR="009F26C4" w:rsidRPr="00E40A55">
        <w:rPr>
          <w:rStyle w:val="ac"/>
          <w:rFonts w:ascii="Times New Roman" w:hAnsi="Times New Roman" w:cs="Times New Roman"/>
          <w:color w:val="000000"/>
          <w:sz w:val="24"/>
          <w:szCs w:val="24"/>
        </w:rPr>
        <w:t>3</w:t>
      </w:r>
      <w:r w:rsidRPr="00E40A55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годы</w:t>
      </w:r>
    </w:p>
    <w:p w:rsidR="00252752" w:rsidRPr="00E40A55" w:rsidRDefault="00252752" w:rsidP="00252752">
      <w:pPr>
        <w:pStyle w:val="3"/>
        <w:spacing w:before="0" w:line="360" w:lineRule="auto"/>
        <w:contextualSpacing/>
        <w:jc w:val="center"/>
        <w:rPr>
          <w:rFonts w:ascii="Times New Roman" w:hAnsi="Times New Roman" w:cs="Times New Roman"/>
          <w:caps/>
          <w:color w:val="auto"/>
          <w:sz w:val="24"/>
          <w:szCs w:val="24"/>
          <w:lang w:eastAsia="ru-RU"/>
        </w:rPr>
      </w:pPr>
      <w:r w:rsidRPr="00E40A55">
        <w:rPr>
          <w:rFonts w:ascii="Times New Roman" w:hAnsi="Times New Roman" w:cs="Times New Roman"/>
          <w:caps/>
          <w:color w:val="auto"/>
          <w:sz w:val="24"/>
          <w:szCs w:val="24"/>
        </w:rPr>
        <w:t>Паспорт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7855"/>
      </w:tblGrid>
      <w:tr w:rsidR="00252752" w:rsidRPr="00E40A55" w:rsidTr="00252752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>
            <w:pPr>
              <w:pStyle w:val="a8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9F26C4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E40A55">
              <w:rPr>
                <w:rStyle w:val="ac"/>
                <w:color w:val="000000"/>
              </w:rPr>
              <w:t xml:space="preserve">Программа профилактики нарушений обязательных требований, установленных муниципальными правовыми актами в сфере благоустройства территории </w:t>
            </w:r>
            <w:proofErr w:type="spellStart"/>
            <w:r w:rsidRPr="00E40A55">
              <w:rPr>
                <w:rStyle w:val="ac"/>
                <w:color w:val="000000"/>
              </w:rPr>
              <w:t>Уйско-Чебаркульского</w:t>
            </w:r>
            <w:proofErr w:type="spellEnd"/>
            <w:r w:rsidRPr="00E40A55">
              <w:rPr>
                <w:rStyle w:val="ac"/>
                <w:color w:val="000000"/>
              </w:rPr>
              <w:t xml:space="preserve">  сельского поселения на 202</w:t>
            </w:r>
            <w:r w:rsidR="009F26C4" w:rsidRPr="00E40A55">
              <w:rPr>
                <w:rStyle w:val="ac"/>
                <w:color w:val="000000"/>
              </w:rPr>
              <w:t>1</w:t>
            </w:r>
            <w:r w:rsidRPr="00E40A55">
              <w:rPr>
                <w:rStyle w:val="ac"/>
                <w:color w:val="000000"/>
              </w:rPr>
              <w:t xml:space="preserve"> год и плановый период 202</w:t>
            </w:r>
            <w:r w:rsidR="009F26C4" w:rsidRPr="00E40A55">
              <w:rPr>
                <w:rStyle w:val="ac"/>
                <w:color w:val="000000"/>
              </w:rPr>
              <w:t>2</w:t>
            </w:r>
            <w:r w:rsidRPr="00E40A55">
              <w:rPr>
                <w:rStyle w:val="ac"/>
                <w:color w:val="000000"/>
              </w:rPr>
              <w:t>-202</w:t>
            </w:r>
            <w:r w:rsidR="009F26C4" w:rsidRPr="00E40A55">
              <w:rPr>
                <w:rStyle w:val="ac"/>
                <w:color w:val="000000"/>
              </w:rPr>
              <w:t>3</w:t>
            </w:r>
            <w:r w:rsidRPr="00E40A55">
              <w:rPr>
                <w:rStyle w:val="ac"/>
                <w:color w:val="000000"/>
              </w:rPr>
              <w:t xml:space="preserve"> годы</w:t>
            </w:r>
          </w:p>
        </w:tc>
      </w:tr>
      <w:tr w:rsidR="00252752" w:rsidRPr="00E40A55" w:rsidTr="00252752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>
            <w:pPr>
              <w:pStyle w:val="a8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Правовые основания разработки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>
            <w:pPr>
              <w:pStyle w:val="a8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  <w:b/>
              </w:rPr>
              <w:t xml:space="preserve">- </w:t>
            </w:r>
            <w:r w:rsidRPr="00E40A55">
              <w:rPr>
                <w:rStyle w:val="ab"/>
                <w:b w:val="0"/>
              </w:rPr>
              <w:t>Федеральный Закон</w:t>
            </w:r>
            <w:r w:rsidRPr="00E40A55">
              <w:rPr>
                <w:rFonts w:ascii="Times New Roman" w:hAnsi="Times New Roman" w:cs="Times New Roman"/>
              </w:rPr>
              <w:t xml:space="preserve"> от 06.10.2003 г. № 131-ФЗ "Об общих принципах организации местного самоуправления в Российской Федерации";</w:t>
            </w:r>
          </w:p>
          <w:p w:rsidR="00252752" w:rsidRPr="00E40A55" w:rsidRDefault="00252752">
            <w:pPr>
              <w:pStyle w:val="a8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  <w:b/>
              </w:rPr>
              <w:t xml:space="preserve">- </w:t>
            </w:r>
            <w:r w:rsidRPr="00E40A55">
              <w:rPr>
                <w:rStyle w:val="ab"/>
                <w:b w:val="0"/>
              </w:rPr>
              <w:t>Федеральный закон</w:t>
            </w:r>
            <w:r w:rsidRPr="00E40A55">
              <w:rPr>
                <w:rFonts w:ascii="Times New Roman" w:hAnsi="Times New Roman" w:cs="Times New Roman"/>
              </w:rPr>
              <w:t xml:space="preserve">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252752" w:rsidRPr="00E40A55" w:rsidRDefault="00252752">
            <w:pPr>
              <w:pStyle w:val="a8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  <w:b/>
              </w:rPr>
              <w:t xml:space="preserve">- </w:t>
            </w:r>
            <w:r w:rsidRPr="00E40A55">
              <w:rPr>
                <w:rStyle w:val="ab"/>
                <w:b w:val="0"/>
              </w:rPr>
              <w:t>Постановление</w:t>
            </w:r>
            <w:r w:rsidRPr="00E40A55">
              <w:rPr>
                <w:rFonts w:ascii="Times New Roman" w:hAnsi="Times New Roman" w:cs="Times New Roman"/>
              </w:rPr>
              <w:t xml:space="preserve"> Правительства РФ от 26.12.2018 г.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      </w:r>
          </w:p>
        </w:tc>
      </w:tr>
      <w:tr w:rsidR="00252752" w:rsidRPr="00E40A55" w:rsidTr="00252752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>
            <w:pPr>
              <w:pStyle w:val="a8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252752">
            <w:pPr>
              <w:pStyle w:val="a8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40A55">
              <w:rPr>
                <w:rFonts w:ascii="Times New Roman" w:hAnsi="Times New Roman" w:cs="Times New Roman"/>
              </w:rPr>
              <w:t>Уйско-Чебаркульского</w:t>
            </w:r>
            <w:proofErr w:type="spellEnd"/>
            <w:r w:rsidRPr="00E40A55">
              <w:rPr>
                <w:rFonts w:ascii="Times New Roman" w:hAnsi="Times New Roman" w:cs="Times New Roman"/>
              </w:rPr>
              <w:t xml:space="preserve">  сельского поселения Октябрьского муниципального района Челябинской области (далее - Администрация поселения)</w:t>
            </w:r>
          </w:p>
        </w:tc>
      </w:tr>
      <w:tr w:rsidR="00252752" w:rsidRPr="00E40A55" w:rsidTr="00252752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>
            <w:pPr>
              <w:pStyle w:val="a8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52" w:rsidRPr="00E40A55" w:rsidRDefault="00252752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E40A55">
              <w:rPr>
                <w:rFonts w:ascii="Times New Roman" w:hAnsi="Times New Roman" w:cs="Times New Roman"/>
              </w:rPr>
              <w:t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Челябинской области (далее - требований, установленных законодательством РФ);</w:t>
            </w:r>
            <w:proofErr w:type="gramEnd"/>
          </w:p>
          <w:p w:rsidR="00252752" w:rsidRPr="00E40A55" w:rsidRDefault="00252752" w:rsidP="00B73B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A55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      </w:r>
          </w:p>
          <w:p w:rsidR="00252752" w:rsidRPr="00E40A55" w:rsidRDefault="00252752" w:rsidP="00B73B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уровня благоустройства, соблюдения чистоты и порядка. </w:t>
            </w:r>
          </w:p>
          <w:p w:rsidR="00252752" w:rsidRPr="00E40A55" w:rsidRDefault="00252752" w:rsidP="00B73B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-Предотвращение угрозы безопасности жизни и здоровья людей. </w:t>
            </w:r>
          </w:p>
          <w:p w:rsidR="00252752" w:rsidRPr="00E40A55" w:rsidRDefault="00252752" w:rsidP="00B73B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A55">
              <w:rPr>
                <w:rFonts w:ascii="Times New Roman" w:eastAsia="Times New Roman" w:hAnsi="Times New Roman" w:cs="Times New Roman"/>
                <w:sz w:val="24"/>
                <w:szCs w:val="24"/>
              </w:rPr>
              <w:t>-Увеличение доли хозяйствующих субъектов, соблюдающих требования в сфере благоустройства.</w:t>
            </w:r>
          </w:p>
          <w:p w:rsidR="00252752" w:rsidRPr="00E40A55" w:rsidRDefault="00252752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52752" w:rsidRPr="00E40A55" w:rsidTr="00252752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>
            <w:pPr>
              <w:pStyle w:val="a8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- 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lastRenderedPageBreak/>
              <w:t>- повышение правовой культуры руководителей юридических лиц и индивидуальных предпринимателей</w:t>
            </w:r>
          </w:p>
          <w:p w:rsidR="00252752" w:rsidRPr="00E40A55" w:rsidRDefault="00252752" w:rsidP="00B73BC5">
            <w:pPr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0A5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40A55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системы профилактики нарушений обязательных</w:t>
            </w:r>
            <w:r w:rsidRPr="00E40A55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  <w:r w:rsidRPr="00E40A5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r w:rsidRPr="00E40A55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E4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установленных законодательством</w:t>
            </w:r>
            <w:r w:rsidRPr="00E40A55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E4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путем активизации профилактической деятельности администрации</w:t>
            </w:r>
            <w:r w:rsidRPr="00E40A55">
              <w:rPr>
                <w:rFonts w:ascii="Times New Roman" w:eastAsia="Times" w:hAnsi="Times New Roman" w:cs="Times New Roman"/>
                <w:sz w:val="24"/>
                <w:szCs w:val="24"/>
              </w:rPr>
              <w:t>;</w:t>
            </w:r>
          </w:p>
          <w:p w:rsidR="00252752" w:rsidRPr="00E40A55" w:rsidRDefault="00252752" w:rsidP="00B73BC5">
            <w:pPr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0A55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– </w:t>
            </w:r>
            <w:r w:rsidRPr="00E40A5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всех участников контрольной деятельности</w:t>
            </w:r>
            <w:r w:rsidRPr="00E40A55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  <w:r w:rsidRPr="00E40A5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единого понимания обязательных требований при осуществлении предпринимательской деятельности</w:t>
            </w:r>
            <w:r w:rsidRPr="00E40A55">
              <w:rPr>
                <w:rFonts w:ascii="Times New Roman" w:eastAsia="Times" w:hAnsi="Times New Roman" w:cs="Times New Roman"/>
                <w:sz w:val="24"/>
                <w:szCs w:val="24"/>
              </w:rPr>
              <w:t>;</w:t>
            </w:r>
          </w:p>
          <w:p w:rsidR="00252752" w:rsidRPr="00E40A55" w:rsidRDefault="00252752" w:rsidP="00B73BC5">
            <w:pPr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0A55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– </w:t>
            </w:r>
            <w:r w:rsidRPr="00E40A5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прозрачности осуществляемой администрацией</w:t>
            </w:r>
            <w:r w:rsidRPr="00E40A55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  <w:r w:rsidRPr="00E40A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 деятельности</w:t>
            </w:r>
            <w:r w:rsidRPr="00E40A55">
              <w:rPr>
                <w:rFonts w:ascii="Times New Roman" w:eastAsia="Times" w:hAnsi="Times New Roman" w:cs="Times New Roman"/>
                <w:sz w:val="24"/>
                <w:szCs w:val="24"/>
              </w:rPr>
              <w:t>;</w:t>
            </w:r>
          </w:p>
          <w:p w:rsidR="00252752" w:rsidRPr="00E40A55" w:rsidRDefault="00252752" w:rsidP="00B73BC5">
            <w:pPr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0A55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– </w:t>
            </w:r>
            <w:r w:rsidRPr="00E40A5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правовой культуры руководителей юридических лиц и</w:t>
            </w:r>
            <w:r w:rsidRPr="00E40A55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  <w:r w:rsidRPr="00E40A5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  <w:r w:rsidRPr="00E40A55">
              <w:rPr>
                <w:rFonts w:ascii="Times New Roman" w:eastAsia="Times" w:hAnsi="Times New Roman" w:cs="Times New Roman"/>
                <w:sz w:val="24"/>
                <w:szCs w:val="24"/>
              </w:rPr>
              <w:t>;</w:t>
            </w:r>
          </w:p>
          <w:p w:rsidR="00252752" w:rsidRPr="00E40A55" w:rsidRDefault="00252752" w:rsidP="00B73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A55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– </w:t>
            </w:r>
            <w:r w:rsidRPr="00E40A5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консультирования и информирования подконтрольных субъектов.</w:t>
            </w:r>
          </w:p>
        </w:tc>
      </w:tr>
      <w:tr w:rsidR="00252752" w:rsidRPr="00E40A55" w:rsidTr="00252752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>
            <w:pPr>
              <w:pStyle w:val="a8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lastRenderedPageBreak/>
              <w:t>Сроки и этапы реализации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Pr="00E40A55" w:rsidRDefault="00252752" w:rsidP="009F26C4">
            <w:pPr>
              <w:pStyle w:val="a8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202</w:t>
            </w:r>
            <w:r w:rsidR="009F26C4" w:rsidRPr="00E40A55">
              <w:rPr>
                <w:rFonts w:ascii="Times New Roman" w:hAnsi="Times New Roman" w:cs="Times New Roman"/>
              </w:rPr>
              <w:t>1</w:t>
            </w:r>
            <w:r w:rsidRPr="00E40A55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9F26C4" w:rsidRPr="00E40A55">
              <w:rPr>
                <w:rFonts w:ascii="Times New Roman" w:hAnsi="Times New Roman" w:cs="Times New Roman"/>
              </w:rPr>
              <w:t>2</w:t>
            </w:r>
            <w:r w:rsidRPr="00E40A55">
              <w:rPr>
                <w:rFonts w:ascii="Times New Roman" w:hAnsi="Times New Roman" w:cs="Times New Roman"/>
              </w:rPr>
              <w:t>-202</w:t>
            </w:r>
            <w:r w:rsidR="009F26C4" w:rsidRPr="00E40A55">
              <w:rPr>
                <w:rFonts w:ascii="Times New Roman" w:hAnsi="Times New Roman" w:cs="Times New Roman"/>
              </w:rPr>
              <w:t>3</w:t>
            </w:r>
            <w:r w:rsidRPr="00E40A55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252752" w:rsidRPr="00E40A55" w:rsidTr="00252752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>
            <w:pPr>
              <w:pStyle w:val="a8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>
            <w:pPr>
              <w:pStyle w:val="a8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Финансовое обеспечение мероприятий Программы не предусмотрено</w:t>
            </w:r>
          </w:p>
        </w:tc>
      </w:tr>
      <w:tr w:rsidR="00252752" w:rsidRPr="00E40A55" w:rsidTr="00252752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>
            <w:pPr>
              <w:pStyle w:val="a8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Ожидаемые конечные результаты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>
            <w:pPr>
              <w:pStyle w:val="a8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 xml:space="preserve">- 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proofErr w:type="spellStart"/>
            <w:r w:rsidRPr="00E40A55">
              <w:rPr>
                <w:rFonts w:ascii="Times New Roman" w:hAnsi="Times New Roman" w:cs="Times New Roman"/>
              </w:rPr>
              <w:t>Уйско-Чебаркульского</w:t>
            </w:r>
            <w:proofErr w:type="spellEnd"/>
            <w:r w:rsidRPr="00E40A55">
              <w:rPr>
                <w:rFonts w:ascii="Times New Roman" w:hAnsi="Times New Roman" w:cs="Times New Roman"/>
              </w:rPr>
              <w:t xml:space="preserve"> сельского поселения, требований законодательства РФ;</w:t>
            </w:r>
          </w:p>
          <w:p w:rsidR="00252752" w:rsidRPr="00E40A55" w:rsidRDefault="00252752">
            <w:pPr>
              <w:pStyle w:val="a8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-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252752" w:rsidRPr="00E40A55" w:rsidRDefault="00252752">
            <w:pPr>
              <w:pStyle w:val="a8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-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252752" w:rsidRPr="00E40A55" w:rsidTr="00252752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>
            <w:pPr>
              <w:pStyle w:val="a8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Структура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Pr="00E40A55" w:rsidRDefault="0025275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Подпрограммы отсутствуют</w:t>
            </w:r>
          </w:p>
        </w:tc>
      </w:tr>
    </w:tbl>
    <w:p w:rsidR="00252752" w:rsidRPr="00E40A55" w:rsidRDefault="00252752" w:rsidP="00252752">
      <w:pPr>
        <w:rPr>
          <w:sz w:val="24"/>
          <w:szCs w:val="24"/>
          <w:lang w:eastAsia="ru-RU"/>
        </w:rPr>
      </w:pPr>
    </w:p>
    <w:p w:rsidR="00252752" w:rsidRPr="00E40A55" w:rsidRDefault="00252752" w:rsidP="00B73BC5">
      <w:pPr>
        <w:pStyle w:val="3"/>
        <w:spacing w:before="0"/>
        <w:ind w:firstLine="709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40A55">
        <w:rPr>
          <w:rFonts w:ascii="Times New Roman" w:hAnsi="Times New Roman" w:cs="Times New Roman"/>
          <w:color w:val="auto"/>
          <w:sz w:val="24"/>
          <w:szCs w:val="24"/>
        </w:rPr>
        <w:t>Раздел 1. Анализ общей обстановки в соответствующих сферах.</w:t>
      </w:r>
    </w:p>
    <w:p w:rsidR="00252752" w:rsidRPr="00E40A55" w:rsidRDefault="00252752" w:rsidP="00B73B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0A5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территории </w:t>
      </w:r>
      <w:proofErr w:type="spellStart"/>
      <w:r w:rsidR="00256BF9" w:rsidRPr="00E40A55">
        <w:rPr>
          <w:rFonts w:ascii="Times New Roman" w:eastAsia="Times New Roman" w:hAnsi="Times New Roman" w:cs="Times New Roman"/>
          <w:bCs/>
          <w:sz w:val="24"/>
          <w:szCs w:val="24"/>
        </w:rPr>
        <w:t>Уйско-Чебаркульского</w:t>
      </w:r>
      <w:proofErr w:type="spellEnd"/>
      <w:r w:rsidRPr="00E40A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Октябрьского муниципального района осуществляется муниципальный контроль</w:t>
      </w:r>
      <w:r w:rsidRPr="00E40A55">
        <w:rPr>
          <w:rFonts w:ascii="Times New Roman" w:eastAsia="Times New Roman" w:hAnsi="Times New Roman" w:cs="Times New Roman"/>
          <w:sz w:val="24"/>
          <w:szCs w:val="24"/>
        </w:rPr>
        <w:t xml:space="preserve"> в сфере благоустройства</w:t>
      </w:r>
      <w:r w:rsidRPr="00E40A5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52752" w:rsidRPr="00E40A55" w:rsidRDefault="00252752" w:rsidP="00B73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A55">
        <w:rPr>
          <w:rFonts w:ascii="Times New Roman" w:eastAsia="Times New Roman" w:hAnsi="Times New Roman" w:cs="Times New Roman"/>
          <w:bCs/>
          <w:sz w:val="24"/>
          <w:szCs w:val="24"/>
        </w:rPr>
        <w:t>1.1</w:t>
      </w:r>
      <w:r w:rsidRPr="00E40A55">
        <w:rPr>
          <w:rFonts w:ascii="Times New Roman" w:eastAsia="Times New Roman" w:hAnsi="Times New Roman" w:cs="Times New Roman"/>
          <w:sz w:val="24"/>
          <w:szCs w:val="24"/>
        </w:rPr>
        <w:t xml:space="preserve">. Функции муниципального контроля осуществляет — администрация </w:t>
      </w:r>
      <w:proofErr w:type="spellStart"/>
      <w:r w:rsidR="00256BF9" w:rsidRPr="00E40A55">
        <w:rPr>
          <w:rFonts w:ascii="Times New Roman" w:eastAsia="Times New Roman" w:hAnsi="Times New Roman" w:cs="Times New Roman"/>
          <w:bCs/>
          <w:sz w:val="24"/>
          <w:szCs w:val="24"/>
        </w:rPr>
        <w:t>Уйско-Чебаркульского</w:t>
      </w:r>
      <w:proofErr w:type="spellEnd"/>
      <w:r w:rsidRPr="00E40A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Октябрьского муниципального района</w:t>
      </w:r>
      <w:r w:rsidR="00256BF9" w:rsidRPr="00E40A5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52752" w:rsidRPr="00E40A55" w:rsidRDefault="00252752" w:rsidP="00B73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A55">
        <w:rPr>
          <w:rFonts w:ascii="Times New Roman" w:eastAsia="Times New Roman" w:hAnsi="Times New Roman" w:cs="Times New Roman"/>
          <w:sz w:val="24"/>
          <w:szCs w:val="24"/>
        </w:rPr>
        <w:t xml:space="preserve">1.2.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proofErr w:type="spellStart"/>
      <w:r w:rsidR="00256BF9" w:rsidRPr="00E40A55">
        <w:rPr>
          <w:rFonts w:ascii="Times New Roman" w:eastAsia="Times New Roman" w:hAnsi="Times New Roman" w:cs="Times New Roman"/>
          <w:bCs/>
          <w:sz w:val="24"/>
          <w:szCs w:val="24"/>
        </w:rPr>
        <w:t>Уйско-Чебаркульского</w:t>
      </w:r>
      <w:proofErr w:type="spellEnd"/>
      <w:r w:rsidRPr="00E40A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E40A55">
        <w:rPr>
          <w:rFonts w:ascii="Times New Roman" w:eastAsia="Times New Roman" w:hAnsi="Times New Roman" w:cs="Times New Roman"/>
          <w:sz w:val="24"/>
          <w:szCs w:val="24"/>
        </w:rPr>
        <w:t xml:space="preserve">, согласно нормативно правовых актов </w:t>
      </w:r>
      <w:proofErr w:type="spellStart"/>
      <w:r w:rsidR="00256BF9" w:rsidRPr="00E40A55">
        <w:rPr>
          <w:rFonts w:ascii="Times New Roman" w:eastAsia="Times New Roman" w:hAnsi="Times New Roman" w:cs="Times New Roman"/>
          <w:bCs/>
          <w:sz w:val="24"/>
          <w:szCs w:val="24"/>
        </w:rPr>
        <w:t>Уйско-Чебаркульского</w:t>
      </w:r>
      <w:proofErr w:type="spellEnd"/>
      <w:r w:rsidRPr="00E40A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E40A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52752" w:rsidRPr="00E40A55" w:rsidRDefault="00252752" w:rsidP="00B73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A55">
        <w:rPr>
          <w:rFonts w:ascii="Times New Roman" w:eastAsia="Times New Roman" w:hAnsi="Times New Roman" w:cs="Times New Roman"/>
          <w:sz w:val="24"/>
          <w:szCs w:val="24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proofErr w:type="spellStart"/>
      <w:r w:rsidR="00256BF9" w:rsidRPr="00E40A55">
        <w:rPr>
          <w:rFonts w:ascii="Times New Roman" w:eastAsia="Times New Roman" w:hAnsi="Times New Roman" w:cs="Times New Roman"/>
          <w:bCs/>
          <w:sz w:val="24"/>
          <w:szCs w:val="24"/>
        </w:rPr>
        <w:t>Уйско-Чебаркульского</w:t>
      </w:r>
      <w:proofErr w:type="spellEnd"/>
      <w:r w:rsidRPr="00E40A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E40A55">
        <w:rPr>
          <w:rFonts w:ascii="Times New Roman" w:eastAsia="Times New Roman" w:hAnsi="Times New Roman" w:cs="Times New Roman"/>
          <w:sz w:val="24"/>
          <w:szCs w:val="24"/>
        </w:rPr>
        <w:t xml:space="preserve">, являются: </w:t>
      </w:r>
    </w:p>
    <w:p w:rsidR="00252752" w:rsidRPr="00E40A55" w:rsidRDefault="00252752" w:rsidP="00B73B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A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не сформировано понимание исполнения требований в сфере благоустройства у подконтрольных субъектов; </w:t>
      </w:r>
    </w:p>
    <w:p w:rsidR="00252752" w:rsidRPr="00E40A55" w:rsidRDefault="00252752" w:rsidP="00B73B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A55">
        <w:rPr>
          <w:rFonts w:ascii="Times New Roman" w:eastAsia="Times New Roman" w:hAnsi="Times New Roman" w:cs="Times New Roman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252752" w:rsidRPr="00E40A55" w:rsidRDefault="00252752" w:rsidP="00B73BC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A55">
        <w:rPr>
          <w:rFonts w:ascii="Times New Roman" w:eastAsia="Times New Roman" w:hAnsi="Times New Roman" w:cs="Times New Roman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</w:p>
    <w:p w:rsidR="00252752" w:rsidRPr="00E40A55" w:rsidRDefault="00252752" w:rsidP="00B73B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A55">
        <w:rPr>
          <w:rFonts w:ascii="Times New Roman" w:hAnsi="Times New Roman" w:cs="Times New Roman"/>
          <w:sz w:val="24"/>
          <w:szCs w:val="24"/>
        </w:rPr>
        <w:t>1.4</w:t>
      </w:r>
      <w:proofErr w:type="gramStart"/>
      <w:r w:rsidRPr="00E40A5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40A55">
        <w:rPr>
          <w:rFonts w:ascii="Times New Roman" w:hAnsi="Times New Roman" w:cs="Times New Roman"/>
          <w:sz w:val="24"/>
          <w:szCs w:val="24"/>
        </w:rPr>
        <w:t xml:space="preserve"> 2017-2019 годах муниципальный контроль в сфере благоустройства на территории поселения  не осуществлялся. </w:t>
      </w:r>
    </w:p>
    <w:p w:rsidR="00252752" w:rsidRPr="00E40A55" w:rsidRDefault="00252752" w:rsidP="00B73B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A55">
        <w:rPr>
          <w:rFonts w:ascii="Times New Roman" w:hAnsi="Times New Roman" w:cs="Times New Roman"/>
          <w:sz w:val="24"/>
          <w:szCs w:val="24"/>
        </w:rPr>
        <w:t>Установлено, основными причинами нарушений обязательных требований, установленных федеральными законами, законодательством Челябинской области в сфере муниципального контроля в соответствующей сфере (далее - обязательные требования), являются:</w:t>
      </w:r>
    </w:p>
    <w:p w:rsidR="00252752" w:rsidRPr="00E40A55" w:rsidRDefault="00252752" w:rsidP="00B73B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A55">
        <w:rPr>
          <w:rFonts w:ascii="Times New Roman" w:hAnsi="Times New Roman" w:cs="Times New Roman"/>
          <w:sz w:val="24"/>
          <w:szCs w:val="24"/>
        </w:rPr>
        <w:t>а) не сформировано понимание исполнения обязательных требований в соответствующей сфере у подконтрольных субъектов;</w:t>
      </w:r>
    </w:p>
    <w:p w:rsidR="00252752" w:rsidRPr="00E40A55" w:rsidRDefault="00252752" w:rsidP="00B73B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A55">
        <w:rPr>
          <w:rFonts w:ascii="Times New Roman" w:hAnsi="Times New Roman" w:cs="Times New Roman"/>
          <w:sz w:val="24"/>
          <w:szCs w:val="24"/>
        </w:rPr>
        <w:t>б) 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:rsidR="00252752" w:rsidRPr="00E40A55" w:rsidRDefault="00252752" w:rsidP="00B73B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A55">
        <w:rPr>
          <w:rFonts w:ascii="Times New Roman" w:hAnsi="Times New Roman" w:cs="Times New Roman"/>
          <w:sz w:val="24"/>
          <w:szCs w:val="24"/>
        </w:rPr>
        <w:t>в) не создана система обратной связи с подконтрольными субъектами по вопросам применения обязательных требований.</w:t>
      </w:r>
    </w:p>
    <w:p w:rsidR="00252752" w:rsidRPr="00E40A55" w:rsidRDefault="00E6588F" w:rsidP="00B73BC5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40A55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1.5 </w:t>
      </w:r>
      <w:r w:rsidR="00252752" w:rsidRPr="00E40A55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Цели и задачи программы</w:t>
      </w:r>
      <w:r w:rsidR="00252752" w:rsidRPr="00E40A55">
        <w:rPr>
          <w:rFonts w:ascii="Times New Roman" w:hAnsi="Times New Roman" w:cs="Times New Roman"/>
          <w:b/>
          <w:sz w:val="24"/>
          <w:szCs w:val="24"/>
        </w:rPr>
        <w:t>.</w:t>
      </w:r>
    </w:p>
    <w:p w:rsidR="00252752" w:rsidRPr="00E40A55" w:rsidRDefault="00252752" w:rsidP="00B73B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A55">
        <w:rPr>
          <w:rFonts w:ascii="Times New Roman" w:hAnsi="Times New Roman" w:cs="Times New Roman"/>
          <w:sz w:val="24"/>
          <w:szCs w:val="24"/>
        </w:rPr>
        <w:t>Настоящая Программа разработана на 202</w:t>
      </w:r>
      <w:r w:rsidR="009F26C4" w:rsidRPr="00E40A55">
        <w:rPr>
          <w:rFonts w:ascii="Times New Roman" w:hAnsi="Times New Roman" w:cs="Times New Roman"/>
          <w:sz w:val="24"/>
          <w:szCs w:val="24"/>
        </w:rPr>
        <w:t xml:space="preserve">1 </w:t>
      </w:r>
      <w:r w:rsidRPr="00E40A55"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9F26C4" w:rsidRPr="00E40A55">
        <w:rPr>
          <w:rFonts w:ascii="Times New Roman" w:hAnsi="Times New Roman" w:cs="Times New Roman"/>
          <w:sz w:val="24"/>
          <w:szCs w:val="24"/>
        </w:rPr>
        <w:t>2</w:t>
      </w:r>
      <w:r w:rsidRPr="00E40A55">
        <w:rPr>
          <w:rFonts w:ascii="Times New Roman" w:hAnsi="Times New Roman" w:cs="Times New Roman"/>
          <w:sz w:val="24"/>
          <w:szCs w:val="24"/>
        </w:rPr>
        <w:t>-202</w:t>
      </w:r>
      <w:r w:rsidR="009F26C4" w:rsidRPr="00E40A55">
        <w:rPr>
          <w:rFonts w:ascii="Times New Roman" w:hAnsi="Times New Roman" w:cs="Times New Roman"/>
          <w:sz w:val="24"/>
          <w:szCs w:val="24"/>
        </w:rPr>
        <w:t>3</w:t>
      </w:r>
      <w:r w:rsidRPr="00E40A55">
        <w:rPr>
          <w:rFonts w:ascii="Times New Roman" w:hAnsi="Times New Roman" w:cs="Times New Roman"/>
          <w:sz w:val="24"/>
          <w:szCs w:val="24"/>
        </w:rPr>
        <w:t xml:space="preserve"> гг. и определяет цели, задачи и порядок осуществления администрацией </w:t>
      </w:r>
      <w:proofErr w:type="spellStart"/>
      <w:r w:rsidR="00256BF9" w:rsidRPr="00E40A55">
        <w:rPr>
          <w:rFonts w:ascii="Times New Roman" w:eastAsia="Times New Roman" w:hAnsi="Times New Roman" w:cs="Times New Roman"/>
          <w:bCs/>
          <w:sz w:val="24"/>
          <w:szCs w:val="24"/>
        </w:rPr>
        <w:t>Уйско-Чебаркульского</w:t>
      </w:r>
      <w:proofErr w:type="spellEnd"/>
      <w:r w:rsidRPr="00E40A55">
        <w:rPr>
          <w:rFonts w:ascii="Times New Roman" w:hAnsi="Times New Roman" w:cs="Times New Roman"/>
          <w:sz w:val="24"/>
          <w:szCs w:val="24"/>
        </w:rPr>
        <w:t xml:space="preserve"> сельского поселения профилактических мероприятий, направленных на предупреждение нарушений обязательных требований.</w:t>
      </w:r>
    </w:p>
    <w:p w:rsidR="00252752" w:rsidRPr="00E40A55" w:rsidRDefault="00E6588F" w:rsidP="00B73BC5">
      <w:pPr>
        <w:pStyle w:val="3"/>
        <w:spacing w:before="0"/>
        <w:ind w:firstLine="709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40A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а) </w:t>
      </w:r>
      <w:r w:rsidR="00252752" w:rsidRPr="00E40A55">
        <w:rPr>
          <w:rFonts w:ascii="Times New Roman" w:hAnsi="Times New Roman" w:cs="Times New Roman"/>
          <w:b w:val="0"/>
          <w:color w:val="auto"/>
          <w:sz w:val="24"/>
          <w:szCs w:val="24"/>
        </w:rPr>
        <w:t>Целями профилактической работы являются:</w:t>
      </w:r>
    </w:p>
    <w:p w:rsidR="00252752" w:rsidRPr="00E40A55" w:rsidRDefault="00252752" w:rsidP="00B73B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A55">
        <w:rPr>
          <w:rFonts w:ascii="Times New Roman" w:hAnsi="Times New Roman" w:cs="Times New Roman"/>
          <w:sz w:val="24"/>
          <w:szCs w:val="24"/>
        </w:rPr>
        <w:t xml:space="preserve">- предупреждение и профилактика </w:t>
      </w:r>
      <w:proofErr w:type="gramStart"/>
      <w:r w:rsidRPr="00E40A55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E40A55">
        <w:rPr>
          <w:rFonts w:ascii="Times New Roman" w:hAnsi="Times New Roman" w:cs="Times New Roman"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52752" w:rsidRPr="00E40A55" w:rsidRDefault="00252752" w:rsidP="00B73B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A55">
        <w:rPr>
          <w:rFonts w:ascii="Times New Roman" w:hAnsi="Times New Roman" w:cs="Times New Roman"/>
          <w:sz w:val="24"/>
          <w:szCs w:val="24"/>
        </w:rPr>
        <w:t>- предотвращение угрозы безопасности жизни и здоровья людей;</w:t>
      </w:r>
    </w:p>
    <w:p w:rsidR="00252752" w:rsidRPr="00E40A55" w:rsidRDefault="00252752" w:rsidP="00B73BC5">
      <w:pPr>
        <w:spacing w:after="0"/>
        <w:ind w:firstLine="709"/>
        <w:jc w:val="both"/>
        <w:rPr>
          <w:rStyle w:val="aa"/>
          <w:b w:val="0"/>
          <w:sz w:val="24"/>
          <w:szCs w:val="24"/>
        </w:rPr>
      </w:pPr>
      <w:r w:rsidRPr="00E40A55">
        <w:rPr>
          <w:rFonts w:ascii="Times New Roman" w:hAnsi="Times New Roman" w:cs="Times New Roman"/>
          <w:sz w:val="24"/>
          <w:szCs w:val="24"/>
        </w:rPr>
        <w:t>- увеличение доли хозяйствующих субъектов, соблюдающих обязательные требования в соответствующей сфере.</w:t>
      </w:r>
    </w:p>
    <w:p w:rsidR="00252752" w:rsidRPr="00E40A55" w:rsidRDefault="00E6588F" w:rsidP="00B73BC5">
      <w:pPr>
        <w:spacing w:after="0"/>
        <w:rPr>
          <w:b/>
          <w:sz w:val="24"/>
          <w:szCs w:val="24"/>
        </w:rPr>
      </w:pPr>
      <w:r w:rsidRPr="00E40A55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б) </w:t>
      </w:r>
      <w:r w:rsidR="00252752" w:rsidRPr="00E40A55">
        <w:rPr>
          <w:rStyle w:val="aa"/>
          <w:rFonts w:ascii="Times New Roman" w:hAnsi="Times New Roman" w:cs="Times New Roman"/>
          <w:b w:val="0"/>
          <w:sz w:val="24"/>
          <w:szCs w:val="24"/>
        </w:rPr>
        <w:t>Задачами профилактической работы являются:</w:t>
      </w:r>
    </w:p>
    <w:p w:rsidR="00252752" w:rsidRPr="00E40A55" w:rsidRDefault="00252752" w:rsidP="00B73B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A55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требований;</w:t>
      </w:r>
    </w:p>
    <w:p w:rsidR="00252752" w:rsidRPr="00E40A55" w:rsidRDefault="00252752" w:rsidP="00B73B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A55">
        <w:rPr>
          <w:rFonts w:ascii="Times New Roman" w:hAnsi="Times New Roman" w:cs="Times New Roman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252752" w:rsidRPr="00E40A55" w:rsidRDefault="00252752" w:rsidP="00B73B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A55">
        <w:rPr>
          <w:rFonts w:ascii="Times New Roman" w:hAnsi="Times New Roman" w:cs="Times New Roman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252752" w:rsidRPr="00E40A55" w:rsidRDefault="00E6588F" w:rsidP="00B73BC5">
      <w:pPr>
        <w:pStyle w:val="3"/>
        <w:spacing w:before="0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40A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в) </w:t>
      </w:r>
      <w:r w:rsidR="00252752" w:rsidRPr="00E40A55">
        <w:rPr>
          <w:rFonts w:ascii="Times New Roman" w:hAnsi="Times New Roman" w:cs="Times New Roman"/>
          <w:b w:val="0"/>
          <w:color w:val="auto"/>
          <w:sz w:val="24"/>
          <w:szCs w:val="24"/>
        </w:rPr>
        <w:t>Целевые показатели Программы и их значения по годам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060"/>
        <w:gridCol w:w="750"/>
        <w:gridCol w:w="750"/>
        <w:gridCol w:w="748"/>
      </w:tblGrid>
      <w:tr w:rsidR="00252752" w:rsidRPr="00E40A55" w:rsidTr="00252752">
        <w:tc>
          <w:tcPr>
            <w:tcW w:w="3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252752" w:rsidRPr="00E40A55" w:rsidTr="002527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Pr="00E40A55" w:rsidRDefault="00252752" w:rsidP="00B73BC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Pr="00E40A55" w:rsidRDefault="00252752" w:rsidP="009F26C4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202</w:t>
            </w:r>
            <w:r w:rsidR="009F26C4" w:rsidRPr="00E40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Pr="00E40A55" w:rsidRDefault="00252752" w:rsidP="009F26C4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202</w:t>
            </w:r>
            <w:r w:rsidR="009F26C4" w:rsidRPr="00E40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Pr="00E40A55" w:rsidRDefault="00252752" w:rsidP="009F26C4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202</w:t>
            </w:r>
            <w:r w:rsidR="009F26C4" w:rsidRPr="00E40A55">
              <w:rPr>
                <w:rFonts w:ascii="Times New Roman" w:hAnsi="Times New Roman" w:cs="Times New Roman"/>
              </w:rPr>
              <w:t>3</w:t>
            </w:r>
          </w:p>
        </w:tc>
      </w:tr>
      <w:tr w:rsidR="00252752" w:rsidRPr="00E40A55" w:rsidTr="00252752"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proofErr w:type="spellStart"/>
            <w:r w:rsidR="00256BF9" w:rsidRPr="00E40A55">
              <w:rPr>
                <w:rFonts w:ascii="Times New Roman" w:eastAsia="Times New Roman" w:hAnsi="Times New Roman" w:cs="Times New Roman"/>
                <w:bCs/>
              </w:rPr>
              <w:t>Уйско-Чебаркульского</w:t>
            </w:r>
            <w:proofErr w:type="spellEnd"/>
            <w:r w:rsidR="00256BF9" w:rsidRPr="00E40A5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40A55">
              <w:rPr>
                <w:rFonts w:ascii="Times New Roman" w:hAnsi="Times New Roman" w:cs="Times New Roman"/>
              </w:rPr>
              <w:t>сельского поселения, не менее (в ед.)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Pr="00E40A55" w:rsidRDefault="00256BF9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Pr="00E40A55" w:rsidRDefault="00256BF9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Pr="00E40A55" w:rsidRDefault="00256BF9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4</w:t>
            </w:r>
          </w:p>
        </w:tc>
      </w:tr>
      <w:tr w:rsidR="00252752" w:rsidRPr="00E40A55" w:rsidTr="00252752"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Увеличение доли мероприятий по информированию населения об обязательных требованиях в соответствующей сфере, 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3</w:t>
            </w:r>
          </w:p>
        </w:tc>
      </w:tr>
    </w:tbl>
    <w:p w:rsidR="00252752" w:rsidRPr="00E40A55" w:rsidRDefault="00252752" w:rsidP="00B73BC5">
      <w:pPr>
        <w:rPr>
          <w:sz w:val="24"/>
          <w:szCs w:val="24"/>
        </w:rPr>
      </w:pPr>
    </w:p>
    <w:p w:rsidR="00E6588F" w:rsidRPr="00E40A55" w:rsidRDefault="00E6588F" w:rsidP="00B73BC5">
      <w:pPr>
        <w:pStyle w:val="ad"/>
        <w:spacing w:line="276" w:lineRule="auto"/>
        <w:ind w:firstLine="567"/>
        <w:jc w:val="center"/>
        <w:rPr>
          <w:b/>
        </w:rPr>
      </w:pPr>
      <w:r w:rsidRPr="00E40A55">
        <w:rPr>
          <w:b/>
        </w:rPr>
        <w:t>Раздел 2. Программные мероприятия.</w:t>
      </w:r>
    </w:p>
    <w:p w:rsidR="00E6588F" w:rsidRPr="00E40A55" w:rsidRDefault="00E6588F" w:rsidP="00B73BC5">
      <w:pPr>
        <w:pStyle w:val="3"/>
        <w:spacing w:before="0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52752" w:rsidRPr="00E40A55" w:rsidRDefault="00E6588F" w:rsidP="00B73BC5">
      <w:pPr>
        <w:pStyle w:val="3"/>
        <w:spacing w:before="0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40A55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252752" w:rsidRPr="00E40A55">
        <w:rPr>
          <w:rFonts w:ascii="Times New Roman" w:hAnsi="Times New Roman" w:cs="Times New Roman"/>
          <w:b w:val="0"/>
          <w:color w:val="auto"/>
          <w:sz w:val="24"/>
          <w:szCs w:val="24"/>
        </w:rPr>
        <w:t>.1. План мероприятий по профилактике нарушений на 202</w:t>
      </w:r>
      <w:r w:rsidR="009F26C4" w:rsidRPr="00E40A55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252752" w:rsidRPr="00E40A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</w:t>
      </w:r>
      <w:r w:rsidR="009F26C4" w:rsidRPr="00E40A55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252752" w:rsidRPr="00E40A55" w:rsidRDefault="00252752" w:rsidP="00B73BC5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4831"/>
        <w:gridCol w:w="2155"/>
        <w:gridCol w:w="2641"/>
      </w:tblGrid>
      <w:tr w:rsidR="00252752" w:rsidRPr="00E40A55" w:rsidTr="0025275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40A55">
              <w:rPr>
                <w:rFonts w:ascii="Times New Roman" w:hAnsi="Times New Roman" w:cs="Times New Roman"/>
                <w:bCs/>
              </w:rPr>
              <w:t>№</w:t>
            </w:r>
          </w:p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0A55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E40A55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252752" w:rsidRPr="00E40A55" w:rsidTr="0025275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252752" w:rsidRPr="00E40A55" w:rsidTr="0025275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 xml:space="preserve">Размещение на официальном сайте администрации </w:t>
            </w:r>
            <w:proofErr w:type="spellStart"/>
            <w:r w:rsidR="00256BF9" w:rsidRPr="00E40A55">
              <w:rPr>
                <w:rFonts w:ascii="Times New Roman" w:eastAsia="Times New Roman" w:hAnsi="Times New Roman" w:cs="Times New Roman"/>
                <w:bCs/>
              </w:rPr>
              <w:t>Уйско-Чебаркульского</w:t>
            </w:r>
            <w:proofErr w:type="spellEnd"/>
            <w:r w:rsidRPr="00E40A55">
              <w:rPr>
                <w:rFonts w:ascii="Times New Roman" w:hAnsi="Times New Roman" w:cs="Times New Roman"/>
              </w:rPr>
              <w:t xml:space="preserve">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252752" w:rsidRPr="00E40A55" w:rsidTr="0025275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252752" w:rsidRPr="00E40A55" w:rsidTr="0025275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E40A55">
              <w:rPr>
                <w:rFonts w:ascii="Times New Roman" w:hAnsi="Times New Roman" w:cs="Times New Roman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proofErr w:type="spellStart"/>
            <w:r w:rsidR="00256BF9" w:rsidRPr="00E40A55">
              <w:rPr>
                <w:rFonts w:ascii="Times New Roman" w:eastAsia="Times New Roman" w:hAnsi="Times New Roman" w:cs="Times New Roman"/>
                <w:bCs/>
              </w:rPr>
              <w:t>Уйско-Чебаркульского</w:t>
            </w:r>
            <w:proofErr w:type="spellEnd"/>
            <w:r w:rsidRPr="00E40A55">
              <w:rPr>
                <w:rFonts w:ascii="Times New Roman" w:hAnsi="Times New Roman" w:cs="Times New Roman"/>
              </w:rPr>
              <w:t xml:space="preserve">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</w:t>
            </w:r>
            <w:r w:rsidRPr="00E40A55">
              <w:rPr>
                <w:rFonts w:ascii="Times New Roman" w:hAnsi="Times New Roman" w:cs="Times New Roman"/>
              </w:rPr>
              <w:lastRenderedPageBreak/>
              <w:t>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lastRenderedPageBreak/>
              <w:t>IV квартал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252752" w:rsidRPr="00E40A55" w:rsidTr="0025275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Выдача предостережений о недопустимости нарушения обязательных требований в соответствии с</w:t>
            </w:r>
            <w:r w:rsidRPr="00E40A55">
              <w:rPr>
                <w:rFonts w:ascii="Times New Roman" w:hAnsi="Times New Roman" w:cs="Times New Roman"/>
                <w:b/>
              </w:rPr>
              <w:t xml:space="preserve"> </w:t>
            </w:r>
            <w:r w:rsidRPr="00E40A55">
              <w:rPr>
                <w:rStyle w:val="ab"/>
                <w:b w:val="0"/>
              </w:rPr>
              <w:t>частями 5 - 7 статьи 8.2</w:t>
            </w:r>
            <w:r w:rsidRPr="00E40A55">
              <w:rPr>
                <w:rFonts w:ascii="Times New Roman" w:hAnsi="Times New Roman" w:cs="Times New Roman"/>
                <w:b/>
              </w:rPr>
              <w:t xml:space="preserve"> </w:t>
            </w:r>
            <w:r w:rsidRPr="00E40A55">
              <w:rPr>
                <w:rFonts w:ascii="Times New Roman" w:hAnsi="Times New Roman" w:cs="Times New Roman"/>
              </w:rPr>
              <w:t>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B73BC5" w:rsidRPr="00E40A55" w:rsidRDefault="00B73BC5" w:rsidP="00B73BC5">
      <w:pPr>
        <w:pStyle w:val="3"/>
        <w:spacing w:before="0"/>
        <w:contextualSpacing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52752" w:rsidRPr="00E40A55" w:rsidRDefault="00E6588F" w:rsidP="00B73BC5">
      <w:pPr>
        <w:pStyle w:val="3"/>
        <w:spacing w:before="0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40A55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252752" w:rsidRPr="00E40A55">
        <w:rPr>
          <w:rFonts w:ascii="Times New Roman" w:hAnsi="Times New Roman" w:cs="Times New Roman"/>
          <w:b w:val="0"/>
          <w:color w:val="auto"/>
          <w:sz w:val="24"/>
          <w:szCs w:val="24"/>
        </w:rPr>
        <w:t>.2 Проект плана мероприятий по профилактике нарушений</w:t>
      </w:r>
      <w:r w:rsidR="001823CF" w:rsidRPr="00E40A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73BC5" w:rsidRPr="00E40A55">
        <w:rPr>
          <w:rFonts w:ascii="Times New Roman" w:hAnsi="Times New Roman" w:cs="Times New Roman"/>
          <w:b w:val="0"/>
          <w:color w:val="auto"/>
          <w:sz w:val="24"/>
          <w:szCs w:val="24"/>
        </w:rPr>
        <w:t>на 202</w:t>
      </w:r>
      <w:r w:rsidR="009F26C4" w:rsidRPr="00E40A55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B73BC5" w:rsidRPr="00E40A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202</w:t>
      </w:r>
      <w:r w:rsidR="009F26C4" w:rsidRPr="00E40A55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B73BC5" w:rsidRPr="00E40A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52752" w:rsidRPr="00E40A55">
        <w:rPr>
          <w:rFonts w:ascii="Times New Roman" w:hAnsi="Times New Roman" w:cs="Times New Roman"/>
          <w:b w:val="0"/>
          <w:color w:val="auto"/>
          <w:sz w:val="24"/>
          <w:szCs w:val="24"/>
        </w:rPr>
        <w:t>годы.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841"/>
        <w:gridCol w:w="2150"/>
        <w:gridCol w:w="2635"/>
      </w:tblGrid>
      <w:tr w:rsidR="00252752" w:rsidRPr="00E40A55" w:rsidTr="00252752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E40A55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E40A55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252752" w:rsidRPr="00E40A55" w:rsidTr="00252752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252752" w:rsidRPr="00E40A55" w:rsidTr="00252752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 xml:space="preserve">Размещение на официальном сайте администрации </w:t>
            </w:r>
            <w:proofErr w:type="spellStart"/>
            <w:r w:rsidR="00256BF9" w:rsidRPr="00E40A55">
              <w:rPr>
                <w:rFonts w:ascii="Times New Roman" w:eastAsia="Times New Roman" w:hAnsi="Times New Roman" w:cs="Times New Roman"/>
                <w:bCs/>
              </w:rPr>
              <w:t>Уйско-Чебаркульского</w:t>
            </w:r>
            <w:proofErr w:type="spellEnd"/>
            <w:r w:rsidRPr="00E40A55">
              <w:rPr>
                <w:rFonts w:ascii="Times New Roman" w:hAnsi="Times New Roman" w:cs="Times New Roman"/>
              </w:rPr>
              <w:t xml:space="preserve"> сельского поселения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252752" w:rsidRPr="00E40A55" w:rsidTr="00252752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</w:t>
            </w:r>
            <w:r w:rsidRPr="00E40A55">
              <w:rPr>
                <w:rFonts w:ascii="Times New Roman" w:hAnsi="Times New Roman" w:cs="Times New Roman"/>
              </w:rPr>
              <w:lastRenderedPageBreak/>
              <w:t>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lastRenderedPageBreak/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на осуществление муниципального контроля в соответствии с распоряжением администрации</w:t>
            </w:r>
          </w:p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52752" w:rsidRPr="00E40A55" w:rsidTr="00252752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 xml:space="preserve">муниципального контроля и размещение на официальном сайте администрации </w:t>
            </w:r>
            <w:proofErr w:type="spellStart"/>
            <w:r w:rsidR="00382E2F" w:rsidRPr="00E40A55">
              <w:rPr>
                <w:rFonts w:ascii="Times New Roman" w:eastAsia="Times New Roman" w:hAnsi="Times New Roman" w:cs="Times New Roman"/>
                <w:bCs/>
              </w:rPr>
              <w:t>Уйско-Чебаркульского</w:t>
            </w:r>
            <w:proofErr w:type="spellEnd"/>
            <w:r w:rsidRPr="00E40A55">
              <w:rPr>
                <w:rFonts w:ascii="Times New Roman" w:hAnsi="Times New Roman" w:cs="Times New Roman"/>
              </w:rPr>
              <w:t xml:space="preserve">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252752" w:rsidRPr="00E40A55" w:rsidTr="00252752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r w:rsidRPr="00E40A55">
              <w:rPr>
                <w:rStyle w:val="ab"/>
                <w:b w:val="0"/>
              </w:rPr>
              <w:t>частями 5 - 7 статьи</w:t>
            </w:r>
            <w:r w:rsidRPr="00E40A55">
              <w:rPr>
                <w:rStyle w:val="ab"/>
              </w:rPr>
              <w:t xml:space="preserve"> </w:t>
            </w:r>
            <w:r w:rsidRPr="00E40A55">
              <w:rPr>
                <w:rStyle w:val="ab"/>
                <w:b w:val="0"/>
              </w:rPr>
              <w:t>8.2</w:t>
            </w:r>
            <w:r w:rsidRPr="00E40A55">
              <w:rPr>
                <w:rFonts w:ascii="Times New Roman" w:hAnsi="Times New Roman" w:cs="Times New Roman"/>
              </w:rPr>
              <w:t xml:space="preserve"> 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252752" w:rsidRPr="00E40A55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252752" w:rsidRPr="00E40A55" w:rsidRDefault="00252752" w:rsidP="00252752">
      <w:pPr>
        <w:pStyle w:val="3"/>
        <w:spacing w:before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</w:pPr>
    </w:p>
    <w:p w:rsidR="00252752" w:rsidRPr="00E40A55" w:rsidRDefault="00252752" w:rsidP="00382E2F">
      <w:pPr>
        <w:pStyle w:val="3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40A55">
        <w:rPr>
          <w:rFonts w:ascii="Times New Roman" w:hAnsi="Times New Roman" w:cs="Times New Roman"/>
          <w:color w:val="auto"/>
          <w:sz w:val="24"/>
          <w:szCs w:val="24"/>
        </w:rPr>
        <w:t xml:space="preserve">Раздел </w:t>
      </w:r>
      <w:r w:rsidR="00E6588F" w:rsidRPr="00E40A55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E40A55">
        <w:rPr>
          <w:rFonts w:ascii="Times New Roman" w:hAnsi="Times New Roman" w:cs="Times New Roman"/>
          <w:color w:val="auto"/>
          <w:sz w:val="24"/>
          <w:szCs w:val="24"/>
        </w:rPr>
        <w:t>. Оценка эффективности программы</w:t>
      </w:r>
    </w:p>
    <w:p w:rsidR="00252752" w:rsidRPr="00E40A55" w:rsidRDefault="00E6588F" w:rsidP="00E6588F">
      <w:pPr>
        <w:pStyle w:val="3"/>
        <w:spacing w:before="0" w:line="360" w:lineRule="auto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40A55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252752" w:rsidRPr="00E40A55">
        <w:rPr>
          <w:rFonts w:ascii="Times New Roman" w:hAnsi="Times New Roman" w:cs="Times New Roman"/>
          <w:b w:val="0"/>
          <w:color w:val="auto"/>
          <w:sz w:val="24"/>
          <w:szCs w:val="24"/>
        </w:rPr>
        <w:t>.1 Отчетные показатели на 202</w:t>
      </w:r>
      <w:r w:rsidR="009F26C4" w:rsidRPr="00E40A55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252752" w:rsidRPr="00E40A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473"/>
        <w:gridCol w:w="2835"/>
      </w:tblGrid>
      <w:tr w:rsidR="00252752" w:rsidRPr="00E40A55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252752" w:rsidRPr="00E40A55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52752" w:rsidRPr="00E40A55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 xml:space="preserve">Не менее </w:t>
            </w:r>
            <w:r w:rsidR="00382E2F" w:rsidRPr="00E40A55">
              <w:rPr>
                <w:rFonts w:ascii="Times New Roman" w:hAnsi="Times New Roman" w:cs="Times New Roman"/>
              </w:rPr>
              <w:t>3</w:t>
            </w:r>
            <w:r w:rsidRPr="00E40A55">
              <w:rPr>
                <w:rFonts w:ascii="Times New Roman" w:hAnsi="Times New Roman" w:cs="Times New Roman"/>
              </w:rPr>
              <w:t>0% опрошенных</w:t>
            </w:r>
          </w:p>
        </w:tc>
      </w:tr>
      <w:tr w:rsidR="00252752" w:rsidRPr="00E40A55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 xml:space="preserve">Не менее </w:t>
            </w:r>
            <w:r w:rsidR="00382E2F" w:rsidRPr="00E40A55">
              <w:rPr>
                <w:rFonts w:ascii="Times New Roman" w:hAnsi="Times New Roman" w:cs="Times New Roman"/>
              </w:rPr>
              <w:t>3</w:t>
            </w:r>
            <w:r w:rsidRPr="00E40A55">
              <w:rPr>
                <w:rFonts w:ascii="Times New Roman" w:hAnsi="Times New Roman" w:cs="Times New Roman"/>
              </w:rPr>
              <w:t>0% опрошенных</w:t>
            </w:r>
          </w:p>
        </w:tc>
      </w:tr>
      <w:tr w:rsidR="00252752" w:rsidRPr="00E40A55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382E2F" w:rsidRPr="00E40A55">
              <w:rPr>
                <w:rFonts w:ascii="Times New Roman" w:hAnsi="Times New Roman" w:cs="Times New Roman"/>
              </w:rPr>
              <w:t>Уйско-Чебаркульского</w:t>
            </w:r>
            <w:proofErr w:type="spellEnd"/>
            <w:r w:rsidRPr="00E40A55">
              <w:rPr>
                <w:rFonts w:ascii="Times New Roman" w:hAnsi="Times New Roman" w:cs="Times New Roman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 xml:space="preserve">Не менее </w:t>
            </w:r>
            <w:r w:rsidR="00382E2F" w:rsidRPr="00E40A55">
              <w:rPr>
                <w:rFonts w:ascii="Times New Roman" w:hAnsi="Times New Roman" w:cs="Times New Roman"/>
              </w:rPr>
              <w:t>3</w:t>
            </w:r>
            <w:r w:rsidRPr="00E40A55">
              <w:rPr>
                <w:rFonts w:ascii="Times New Roman" w:hAnsi="Times New Roman" w:cs="Times New Roman"/>
              </w:rPr>
              <w:t>0% опрошенных</w:t>
            </w:r>
          </w:p>
        </w:tc>
      </w:tr>
      <w:tr w:rsidR="00252752" w:rsidRPr="00E40A55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</w:t>
            </w:r>
            <w:r w:rsidRPr="00E40A55">
              <w:rPr>
                <w:rFonts w:ascii="Times New Roman" w:hAnsi="Times New Roman" w:cs="Times New Roman"/>
              </w:rPr>
              <w:lastRenderedPageBreak/>
              <w:t xml:space="preserve">размещенной на официальном сайте администрации </w:t>
            </w:r>
            <w:proofErr w:type="spellStart"/>
            <w:r w:rsidR="00382E2F" w:rsidRPr="00E40A55">
              <w:rPr>
                <w:rFonts w:ascii="Times New Roman" w:eastAsia="Times New Roman" w:hAnsi="Times New Roman" w:cs="Times New Roman"/>
                <w:bCs/>
              </w:rPr>
              <w:t>Уйско-Чебаркульского</w:t>
            </w:r>
            <w:proofErr w:type="spellEnd"/>
            <w:r w:rsidRPr="00E40A55">
              <w:rPr>
                <w:rFonts w:ascii="Times New Roman" w:hAnsi="Times New Roman" w:cs="Times New Roman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lastRenderedPageBreak/>
              <w:t xml:space="preserve">Не менее </w:t>
            </w:r>
            <w:r w:rsidR="00382E2F" w:rsidRPr="00E40A55">
              <w:rPr>
                <w:rFonts w:ascii="Times New Roman" w:hAnsi="Times New Roman" w:cs="Times New Roman"/>
              </w:rPr>
              <w:t>3</w:t>
            </w:r>
            <w:r w:rsidRPr="00E40A55">
              <w:rPr>
                <w:rFonts w:ascii="Times New Roman" w:hAnsi="Times New Roman" w:cs="Times New Roman"/>
              </w:rPr>
              <w:t>0% опрошенных</w:t>
            </w:r>
          </w:p>
        </w:tc>
      </w:tr>
      <w:tr w:rsidR="00252752" w:rsidRPr="00E40A55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 xml:space="preserve">Не менее </w:t>
            </w:r>
            <w:r w:rsidR="00382E2F" w:rsidRPr="00E40A55">
              <w:rPr>
                <w:rFonts w:ascii="Times New Roman" w:hAnsi="Times New Roman" w:cs="Times New Roman"/>
              </w:rPr>
              <w:t>3</w:t>
            </w:r>
            <w:r w:rsidRPr="00E40A55">
              <w:rPr>
                <w:rFonts w:ascii="Times New Roman" w:hAnsi="Times New Roman" w:cs="Times New Roman"/>
              </w:rPr>
              <w:t>0% опрошенных</w:t>
            </w:r>
          </w:p>
        </w:tc>
      </w:tr>
      <w:tr w:rsidR="00252752" w:rsidRPr="00E40A55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 xml:space="preserve">Не менее </w:t>
            </w:r>
            <w:r w:rsidR="00E6588F" w:rsidRPr="00E40A55">
              <w:rPr>
                <w:rFonts w:ascii="Times New Roman" w:hAnsi="Times New Roman" w:cs="Times New Roman"/>
              </w:rPr>
              <w:t>50</w:t>
            </w:r>
            <w:r w:rsidR="001823CF" w:rsidRPr="00E40A55">
              <w:rPr>
                <w:rFonts w:ascii="Times New Roman" w:hAnsi="Times New Roman" w:cs="Times New Roman"/>
              </w:rPr>
              <w:t xml:space="preserve"> </w:t>
            </w:r>
            <w:r w:rsidRPr="00E40A55">
              <w:rPr>
                <w:rFonts w:ascii="Times New Roman" w:hAnsi="Times New Roman" w:cs="Times New Roman"/>
              </w:rPr>
              <w:t>% мероприятий, предусмотренных перечнем</w:t>
            </w:r>
          </w:p>
        </w:tc>
      </w:tr>
    </w:tbl>
    <w:p w:rsidR="00252752" w:rsidRPr="00E40A55" w:rsidRDefault="00252752" w:rsidP="0025275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52752" w:rsidRPr="00E40A55" w:rsidRDefault="00252752" w:rsidP="00B73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A55">
        <w:rPr>
          <w:rFonts w:ascii="Times New Roman" w:hAnsi="Times New Roman" w:cs="Times New Roman"/>
          <w:sz w:val="24"/>
          <w:szCs w:val="24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252752" w:rsidRPr="00E40A55" w:rsidRDefault="00252752" w:rsidP="00B73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A55">
        <w:rPr>
          <w:rFonts w:ascii="Times New Roman" w:hAnsi="Times New Roman" w:cs="Times New Roman"/>
          <w:sz w:val="24"/>
          <w:szCs w:val="24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proofErr w:type="spellStart"/>
      <w:r w:rsidR="00382E2F" w:rsidRPr="00E40A55">
        <w:rPr>
          <w:rFonts w:ascii="Times New Roman" w:eastAsia="Times New Roman" w:hAnsi="Times New Roman" w:cs="Times New Roman"/>
          <w:bCs/>
          <w:sz w:val="24"/>
          <w:szCs w:val="24"/>
        </w:rPr>
        <w:t>Уйско-Чебаркульского</w:t>
      </w:r>
      <w:proofErr w:type="spellEnd"/>
      <w:r w:rsidRPr="00E40A55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:rsidR="00252752" w:rsidRPr="00E40A55" w:rsidRDefault="00E6588F" w:rsidP="00E40A55">
      <w:pPr>
        <w:pStyle w:val="3"/>
        <w:spacing w:before="0" w:line="360" w:lineRule="auto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40A55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252752" w:rsidRPr="00E40A55">
        <w:rPr>
          <w:rFonts w:ascii="Times New Roman" w:hAnsi="Times New Roman" w:cs="Times New Roman"/>
          <w:b w:val="0"/>
          <w:color w:val="auto"/>
          <w:sz w:val="24"/>
          <w:szCs w:val="24"/>
        </w:rPr>
        <w:t>.2 Проект отчетных показателей на 202</w:t>
      </w:r>
      <w:r w:rsidR="009F26C4" w:rsidRPr="00E40A55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252752" w:rsidRPr="00E40A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202</w:t>
      </w:r>
      <w:r w:rsidR="009F26C4" w:rsidRPr="00E40A55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252752" w:rsidRPr="00E40A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473"/>
        <w:gridCol w:w="2835"/>
      </w:tblGrid>
      <w:tr w:rsidR="00252752" w:rsidRPr="00E40A55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252752" w:rsidRPr="00E40A55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52752" w:rsidRPr="00E40A55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 xml:space="preserve">Не менее </w:t>
            </w:r>
            <w:r w:rsidR="00382E2F" w:rsidRPr="00E40A55">
              <w:rPr>
                <w:rFonts w:ascii="Times New Roman" w:hAnsi="Times New Roman" w:cs="Times New Roman"/>
              </w:rPr>
              <w:t>4</w:t>
            </w:r>
            <w:r w:rsidRPr="00E40A55">
              <w:rPr>
                <w:rFonts w:ascii="Times New Roman" w:hAnsi="Times New Roman" w:cs="Times New Roman"/>
              </w:rPr>
              <w:t>0% опрошенных</w:t>
            </w:r>
          </w:p>
        </w:tc>
      </w:tr>
      <w:tr w:rsidR="00252752" w:rsidRPr="00E40A55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 xml:space="preserve">Не менее </w:t>
            </w:r>
            <w:r w:rsidR="00382E2F" w:rsidRPr="00E40A55">
              <w:rPr>
                <w:rFonts w:ascii="Times New Roman" w:hAnsi="Times New Roman" w:cs="Times New Roman"/>
              </w:rPr>
              <w:t>4</w:t>
            </w:r>
            <w:r w:rsidRPr="00E40A55">
              <w:rPr>
                <w:rFonts w:ascii="Times New Roman" w:hAnsi="Times New Roman" w:cs="Times New Roman"/>
              </w:rPr>
              <w:t>0% опрошенных</w:t>
            </w:r>
          </w:p>
        </w:tc>
      </w:tr>
      <w:tr w:rsidR="00252752" w:rsidRPr="00E40A55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382E2F" w:rsidRPr="00E40A55">
              <w:rPr>
                <w:rFonts w:ascii="Times New Roman" w:eastAsia="Times New Roman" w:hAnsi="Times New Roman" w:cs="Times New Roman"/>
                <w:bCs/>
              </w:rPr>
              <w:t>Уйско-Чебаркульского</w:t>
            </w:r>
            <w:proofErr w:type="spellEnd"/>
            <w:r w:rsidRPr="00E40A55">
              <w:rPr>
                <w:rFonts w:ascii="Times New Roman" w:hAnsi="Times New Roman" w:cs="Times New Roman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 xml:space="preserve">Не менее </w:t>
            </w:r>
            <w:r w:rsidR="00382E2F" w:rsidRPr="00E40A55">
              <w:rPr>
                <w:rFonts w:ascii="Times New Roman" w:hAnsi="Times New Roman" w:cs="Times New Roman"/>
              </w:rPr>
              <w:t>4</w:t>
            </w:r>
            <w:r w:rsidRPr="00E40A55">
              <w:rPr>
                <w:rFonts w:ascii="Times New Roman" w:hAnsi="Times New Roman" w:cs="Times New Roman"/>
              </w:rPr>
              <w:t>0% опрошенных</w:t>
            </w:r>
          </w:p>
        </w:tc>
      </w:tr>
      <w:tr w:rsidR="00252752" w:rsidRPr="00E40A55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382E2F" w:rsidRPr="00E40A55">
              <w:rPr>
                <w:rFonts w:ascii="Times New Roman" w:eastAsia="Times New Roman" w:hAnsi="Times New Roman" w:cs="Times New Roman"/>
                <w:bCs/>
              </w:rPr>
              <w:t>Уйско-Чебаркульского</w:t>
            </w:r>
            <w:proofErr w:type="spellEnd"/>
            <w:r w:rsidRPr="00E40A55">
              <w:rPr>
                <w:rFonts w:ascii="Times New Roman" w:hAnsi="Times New Roman" w:cs="Times New Roman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 xml:space="preserve">Не менее </w:t>
            </w:r>
            <w:r w:rsidR="00382E2F" w:rsidRPr="00E40A55">
              <w:rPr>
                <w:rFonts w:ascii="Times New Roman" w:hAnsi="Times New Roman" w:cs="Times New Roman"/>
              </w:rPr>
              <w:t>4</w:t>
            </w:r>
            <w:r w:rsidRPr="00E40A55">
              <w:rPr>
                <w:rFonts w:ascii="Times New Roman" w:hAnsi="Times New Roman" w:cs="Times New Roman"/>
              </w:rPr>
              <w:t>0% опрошенных</w:t>
            </w:r>
          </w:p>
        </w:tc>
      </w:tr>
      <w:tr w:rsidR="00252752" w:rsidRPr="00E40A55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 xml:space="preserve">Не менее </w:t>
            </w:r>
            <w:r w:rsidR="00382E2F" w:rsidRPr="00E40A55">
              <w:rPr>
                <w:rFonts w:ascii="Times New Roman" w:hAnsi="Times New Roman" w:cs="Times New Roman"/>
              </w:rPr>
              <w:t>4</w:t>
            </w:r>
            <w:r w:rsidRPr="00E40A55">
              <w:rPr>
                <w:rFonts w:ascii="Times New Roman" w:hAnsi="Times New Roman" w:cs="Times New Roman"/>
              </w:rPr>
              <w:t>0% опрошенных</w:t>
            </w:r>
          </w:p>
        </w:tc>
      </w:tr>
      <w:tr w:rsidR="00252752" w:rsidRPr="00E40A55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40A55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0A55">
              <w:rPr>
                <w:rFonts w:ascii="Times New Roman" w:hAnsi="Times New Roman" w:cs="Times New Roman"/>
              </w:rPr>
              <w:t xml:space="preserve">Не менее </w:t>
            </w:r>
            <w:r w:rsidR="00382E2F" w:rsidRPr="00E40A55">
              <w:rPr>
                <w:rFonts w:ascii="Times New Roman" w:hAnsi="Times New Roman" w:cs="Times New Roman"/>
              </w:rPr>
              <w:t>6</w:t>
            </w:r>
            <w:r w:rsidRPr="00E40A55">
              <w:rPr>
                <w:rFonts w:ascii="Times New Roman" w:hAnsi="Times New Roman" w:cs="Times New Roman"/>
              </w:rPr>
              <w:t>0% мероприятий, предусмотренных перечнем</w:t>
            </w:r>
          </w:p>
        </w:tc>
      </w:tr>
    </w:tbl>
    <w:p w:rsidR="00252752" w:rsidRPr="00E40A55" w:rsidRDefault="00252752" w:rsidP="00252752">
      <w:pPr>
        <w:pStyle w:val="3"/>
        <w:spacing w:before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</w:pPr>
    </w:p>
    <w:p w:rsidR="00252752" w:rsidRPr="00E40A55" w:rsidRDefault="00E6588F" w:rsidP="00B73BC5">
      <w:pPr>
        <w:pStyle w:val="3"/>
        <w:spacing w:before="0"/>
        <w:ind w:firstLine="709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40A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3.3 </w:t>
      </w:r>
      <w:r w:rsidR="00252752" w:rsidRPr="00E40A55">
        <w:rPr>
          <w:rFonts w:ascii="Times New Roman" w:hAnsi="Times New Roman" w:cs="Times New Roman"/>
          <w:b w:val="0"/>
          <w:color w:val="auto"/>
          <w:sz w:val="24"/>
          <w:szCs w:val="24"/>
        </w:rPr>
        <w:t>Ресурсное обеспечение программы</w:t>
      </w:r>
    </w:p>
    <w:p w:rsidR="00252752" w:rsidRPr="00E40A55" w:rsidRDefault="00252752" w:rsidP="00B73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A55">
        <w:rPr>
          <w:rFonts w:ascii="Times New Roman" w:hAnsi="Times New Roman" w:cs="Times New Roman"/>
          <w:sz w:val="24"/>
          <w:szCs w:val="24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252752" w:rsidRPr="00E40A55" w:rsidRDefault="00252752" w:rsidP="00B73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A55">
        <w:rPr>
          <w:rFonts w:ascii="Times New Roman" w:hAnsi="Times New Roman" w:cs="Times New Roman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 w:rsidR="00382E2F" w:rsidRPr="00E40A55">
        <w:rPr>
          <w:rFonts w:ascii="Times New Roman" w:eastAsia="Times New Roman" w:hAnsi="Times New Roman" w:cs="Times New Roman"/>
          <w:bCs/>
          <w:sz w:val="24"/>
          <w:szCs w:val="24"/>
        </w:rPr>
        <w:t>Уйско-Чебаркульского</w:t>
      </w:r>
      <w:proofErr w:type="spellEnd"/>
      <w:r w:rsidRPr="00E40A55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:rsidR="00252752" w:rsidRPr="00E40A55" w:rsidRDefault="00252752" w:rsidP="0025275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52752" w:rsidRPr="00E40A55" w:rsidRDefault="00252752" w:rsidP="00252752">
      <w:pPr>
        <w:rPr>
          <w:sz w:val="24"/>
          <w:szCs w:val="24"/>
        </w:rPr>
      </w:pPr>
    </w:p>
    <w:p w:rsidR="00252752" w:rsidRPr="00584333" w:rsidRDefault="00252752" w:rsidP="005843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252752" w:rsidRPr="00584333" w:rsidSect="00E40A55">
      <w:pgSz w:w="11906" w:h="16838"/>
      <w:pgMar w:top="709" w:right="68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F56"/>
    <w:rsid w:val="000104D4"/>
    <w:rsid w:val="00026BA5"/>
    <w:rsid w:val="00056292"/>
    <w:rsid w:val="000B2382"/>
    <w:rsid w:val="000C18DB"/>
    <w:rsid w:val="001169AF"/>
    <w:rsid w:val="001823CF"/>
    <w:rsid w:val="001E4947"/>
    <w:rsid w:val="00252752"/>
    <w:rsid w:val="00256BF9"/>
    <w:rsid w:val="002B5341"/>
    <w:rsid w:val="00337E5E"/>
    <w:rsid w:val="00366255"/>
    <w:rsid w:val="0037165E"/>
    <w:rsid w:val="00382E2F"/>
    <w:rsid w:val="003A3219"/>
    <w:rsid w:val="003E005F"/>
    <w:rsid w:val="00431F56"/>
    <w:rsid w:val="004807ED"/>
    <w:rsid w:val="00540DD9"/>
    <w:rsid w:val="00584333"/>
    <w:rsid w:val="005C2D58"/>
    <w:rsid w:val="005F3BCA"/>
    <w:rsid w:val="005F5FE0"/>
    <w:rsid w:val="006155D0"/>
    <w:rsid w:val="006207C0"/>
    <w:rsid w:val="00681D12"/>
    <w:rsid w:val="00684CD1"/>
    <w:rsid w:val="006A026D"/>
    <w:rsid w:val="006B5A03"/>
    <w:rsid w:val="006E7B33"/>
    <w:rsid w:val="00706224"/>
    <w:rsid w:val="007450FA"/>
    <w:rsid w:val="007C2E6E"/>
    <w:rsid w:val="007E37F1"/>
    <w:rsid w:val="00805312"/>
    <w:rsid w:val="00851540"/>
    <w:rsid w:val="008D066E"/>
    <w:rsid w:val="009070B7"/>
    <w:rsid w:val="00931166"/>
    <w:rsid w:val="0093664D"/>
    <w:rsid w:val="00944D6A"/>
    <w:rsid w:val="009F26C4"/>
    <w:rsid w:val="00A26022"/>
    <w:rsid w:val="00A3190B"/>
    <w:rsid w:val="00A95378"/>
    <w:rsid w:val="00AA6363"/>
    <w:rsid w:val="00AF41D9"/>
    <w:rsid w:val="00B2032F"/>
    <w:rsid w:val="00B62B61"/>
    <w:rsid w:val="00B71F3A"/>
    <w:rsid w:val="00B73BC5"/>
    <w:rsid w:val="00B77D78"/>
    <w:rsid w:val="00B9035C"/>
    <w:rsid w:val="00BE5AFE"/>
    <w:rsid w:val="00C207AD"/>
    <w:rsid w:val="00C20A0F"/>
    <w:rsid w:val="00C723BA"/>
    <w:rsid w:val="00D033E1"/>
    <w:rsid w:val="00D56363"/>
    <w:rsid w:val="00D91DDD"/>
    <w:rsid w:val="00DA49D5"/>
    <w:rsid w:val="00DB0C5E"/>
    <w:rsid w:val="00DD2DFD"/>
    <w:rsid w:val="00E273FD"/>
    <w:rsid w:val="00E306BD"/>
    <w:rsid w:val="00E40A55"/>
    <w:rsid w:val="00E46F5A"/>
    <w:rsid w:val="00E6588F"/>
    <w:rsid w:val="00EA2366"/>
    <w:rsid w:val="00ED0F08"/>
    <w:rsid w:val="00F452AD"/>
    <w:rsid w:val="00F64489"/>
    <w:rsid w:val="00FC7ADB"/>
    <w:rsid w:val="00FD358C"/>
    <w:rsid w:val="00FE1022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F1"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527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table" w:styleId="a7">
    <w:name w:val="Table Grid"/>
    <w:basedOn w:val="a1"/>
    <w:uiPriority w:val="59"/>
    <w:rsid w:val="005843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2527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8">
    <w:name w:val="Нормальный (таблица)"/>
    <w:basedOn w:val="a"/>
    <w:next w:val="a"/>
    <w:uiPriority w:val="99"/>
    <w:rsid w:val="002527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527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252752"/>
    <w:rPr>
      <w:b/>
      <w:bCs w:val="0"/>
      <w:color w:val="26282F"/>
    </w:rPr>
  </w:style>
  <w:style w:type="character" w:customStyle="1" w:styleId="ab">
    <w:name w:val="Гипертекстовая ссылка"/>
    <w:basedOn w:val="aa"/>
    <w:uiPriority w:val="99"/>
    <w:rsid w:val="00252752"/>
    <w:rPr>
      <w:rFonts w:ascii="Times New Roman" w:hAnsi="Times New Roman" w:cs="Times New Roman" w:hint="default"/>
      <w:b/>
      <w:bCs w:val="0"/>
      <w:color w:val="106BBE"/>
    </w:rPr>
  </w:style>
  <w:style w:type="character" w:styleId="ac">
    <w:name w:val="Strong"/>
    <w:basedOn w:val="a0"/>
    <w:uiPriority w:val="22"/>
    <w:qFormat/>
    <w:rsid w:val="00252752"/>
    <w:rPr>
      <w:b/>
      <w:bCs/>
    </w:rPr>
  </w:style>
  <w:style w:type="paragraph" w:styleId="ad">
    <w:name w:val="No Spacing"/>
    <w:uiPriority w:val="1"/>
    <w:qFormat/>
    <w:rsid w:val="00E65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chebSP</cp:lastModifiedBy>
  <cp:revision>16</cp:revision>
  <cp:lastPrinted>2020-12-01T05:07:00Z</cp:lastPrinted>
  <dcterms:created xsi:type="dcterms:W3CDTF">2019-03-29T03:14:00Z</dcterms:created>
  <dcterms:modified xsi:type="dcterms:W3CDTF">2020-12-10T06:31:00Z</dcterms:modified>
</cp:coreProperties>
</file>